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hd w:val="clear" w:fill="FFFFFF"/>
        <w:spacing w:before="0" w:beforeAutospacing="0" w:after="252" w:afterAutospacing="0"/>
        <w:ind w:left="0" w:right="0" w:firstLine="0"/>
        <w:rPr>
          <w:rFonts w:hint="default" w:ascii="Georgia" w:hAnsi="Georgia" w:eastAsia="Georgia" w:cs="Georgia"/>
          <w:i w:val="0"/>
          <w:iCs w:val="0"/>
          <w:caps w:val="0"/>
          <w:color w:val="3B3B3B"/>
          <w:spacing w:val="0"/>
          <w:sz w:val="21"/>
          <w:szCs w:val="21"/>
        </w:rPr>
      </w:pPr>
      <w:r>
        <w:rPr>
          <w:rStyle w:val="6"/>
          <w:rFonts w:hint="default" w:ascii="Georgia" w:hAnsi="Georgia" w:eastAsia="Georgia" w:cs="Georgia"/>
          <w:i w:val="0"/>
          <w:iCs w:val="0"/>
          <w:caps w:val="0"/>
          <w:color w:val="3B3B3B"/>
          <w:spacing w:val="0"/>
          <w:sz w:val="21"/>
          <w:szCs w:val="21"/>
          <w:shd w:val="clear" w:fill="FFFFFF"/>
        </w:rPr>
        <w:t>Hyper-V提供创建三种类型的虚拟网络：</w:t>
      </w:r>
    </w:p>
    <w:p>
      <w:pPr>
        <w:keepNext w:val="0"/>
        <w:keepLines w:val="0"/>
        <w:widowControl/>
        <w:numPr>
          <w:ilvl w:val="0"/>
          <w:numId w:val="2"/>
        </w:numPr>
        <w:suppressLineNumbers w:val="0"/>
        <w:spacing w:before="0" w:beforeAutospacing="1" w:after="0" w:afterAutospacing="1"/>
        <w:ind w:left="0" w:hanging="360"/>
      </w:pPr>
      <w:r>
        <w:rPr>
          <w:rStyle w:val="6"/>
          <w:rFonts w:hint="default" w:ascii="Georgia" w:hAnsi="Georgia" w:eastAsia="Georgia" w:cs="Georgia"/>
          <w:i w:val="0"/>
          <w:iCs w:val="0"/>
          <w:caps w:val="0"/>
          <w:color w:val="3B3B3B"/>
          <w:spacing w:val="0"/>
          <w:sz w:val="21"/>
          <w:szCs w:val="21"/>
          <w:shd w:val="clear" w:fill="FFFFFF"/>
        </w:rPr>
        <w:t>External(外部虚拟网络)：虚拟机和物理网络、本地主机都能通信。</w:t>
      </w:r>
      <w:r>
        <w:rPr>
          <w:rFonts w:hint="default" w:ascii="Georgia" w:hAnsi="Georgia" w:eastAsia="Georgia" w:cs="Georgia"/>
          <w:i w:val="0"/>
          <w:iCs w:val="0"/>
          <w:caps w:val="0"/>
          <w:color w:val="3B3B3B"/>
          <w:spacing w:val="0"/>
          <w:sz w:val="21"/>
          <w:szCs w:val="21"/>
          <w:shd w:val="clear" w:fill="FFFFFF"/>
        </w:rPr>
        <w:t>在希望允许子分区(虚拟机或guest)与外部服务器和父分区(管理操作系统或host)进行通信时，可以使用此类型的虚拟网络。此类型的虚拟网络还允许位于同一物理服务器上的虚拟机互相通信。</w:t>
      </w:r>
    </w:p>
    <w:p>
      <w:pPr>
        <w:keepNext w:val="0"/>
        <w:keepLines w:val="0"/>
        <w:widowControl/>
        <w:numPr>
          <w:ilvl w:val="0"/>
          <w:numId w:val="2"/>
        </w:numPr>
        <w:suppressLineNumbers w:val="0"/>
        <w:spacing w:before="0" w:beforeAutospacing="1" w:after="0" w:afterAutospacing="1"/>
        <w:ind w:left="0" w:hanging="360"/>
      </w:pPr>
      <w:r>
        <w:rPr>
          <w:rStyle w:val="6"/>
          <w:rFonts w:hint="default" w:ascii="Georgia" w:hAnsi="Georgia" w:eastAsia="Georgia" w:cs="Georgia"/>
          <w:i w:val="0"/>
          <w:iCs w:val="0"/>
          <w:caps w:val="0"/>
          <w:color w:val="3B3B3B"/>
          <w:spacing w:val="0"/>
          <w:sz w:val="21"/>
          <w:szCs w:val="21"/>
          <w:shd w:val="clear" w:fill="FFFFFF"/>
        </w:rPr>
        <w:t>Internal(内部虚拟网络)：虚拟机之间互相通信，并且虚拟机能和本机通信。</w:t>
      </w:r>
      <w:r>
        <w:rPr>
          <w:rFonts w:hint="default" w:ascii="Georgia" w:hAnsi="Georgia" w:eastAsia="Georgia" w:cs="Georgia"/>
          <w:i w:val="0"/>
          <w:iCs w:val="0"/>
          <w:caps w:val="0"/>
          <w:color w:val="3B3B3B"/>
          <w:spacing w:val="0"/>
          <w:sz w:val="21"/>
          <w:szCs w:val="21"/>
          <w:shd w:val="clear" w:fill="FFFFFF"/>
        </w:rPr>
        <w:t>在希望允许同一物理服务器上的子分区与子分区和父分区之间进行通信时，可以使用此类型的虚拟网络。</w:t>
      </w:r>
      <w:r>
        <w:rPr>
          <w:rFonts w:hint="default" w:ascii="Georgia" w:hAnsi="Georgia" w:eastAsia="Georgia" w:cs="Georgia"/>
          <w:i w:val="0"/>
          <w:iCs w:val="0"/>
          <w:caps w:val="0"/>
          <w:color w:val="3B3B3B"/>
          <w:spacing w:val="0"/>
          <w:sz w:val="21"/>
          <w:szCs w:val="21"/>
          <w:highlight w:val="yellow"/>
          <w:shd w:val="clear" w:fill="FFFFFF"/>
        </w:rPr>
        <w:t>内部虚拟网络是一种未绑定到物理网络适配器的虚拟网络</w:t>
      </w:r>
      <w:r>
        <w:rPr>
          <w:rFonts w:hint="default" w:ascii="Georgia" w:hAnsi="Georgia" w:eastAsia="Georgia" w:cs="Georgia"/>
          <w:i w:val="0"/>
          <w:iCs w:val="0"/>
          <w:caps w:val="0"/>
          <w:color w:val="3B3B3B"/>
          <w:spacing w:val="0"/>
          <w:sz w:val="21"/>
          <w:szCs w:val="21"/>
          <w:shd w:val="clear" w:fill="FFFFFF"/>
        </w:rPr>
        <w:t>。它通常用来构建从管理操作系统连接到虚拟机所需的测试环境。</w:t>
      </w:r>
    </w:p>
    <w:p>
      <w:pPr>
        <w:keepNext w:val="0"/>
        <w:keepLines w:val="0"/>
        <w:widowControl/>
        <w:numPr>
          <w:ilvl w:val="0"/>
          <w:numId w:val="2"/>
        </w:numPr>
        <w:suppressLineNumbers w:val="0"/>
        <w:spacing w:before="0" w:beforeAutospacing="1" w:after="0" w:afterAutospacing="1"/>
        <w:ind w:left="0" w:hanging="360"/>
      </w:pPr>
      <w:r>
        <w:rPr>
          <w:rStyle w:val="6"/>
          <w:rFonts w:hint="default" w:ascii="Georgia" w:hAnsi="Georgia" w:eastAsia="Georgia" w:cs="Georgia"/>
          <w:i w:val="0"/>
          <w:iCs w:val="0"/>
          <w:caps w:val="0"/>
          <w:color w:val="3B3B3B"/>
          <w:spacing w:val="0"/>
          <w:sz w:val="21"/>
          <w:szCs w:val="21"/>
          <w:shd w:val="clear" w:fill="FFFFFF"/>
        </w:rPr>
        <w:t>Private(专用虚拟网络)：</w:t>
      </w:r>
      <w:r>
        <w:rPr>
          <w:rStyle w:val="6"/>
          <w:rFonts w:hint="default" w:ascii="Georgia" w:hAnsi="Georgia" w:eastAsia="Georgia" w:cs="Georgia"/>
          <w:i w:val="0"/>
          <w:iCs w:val="0"/>
          <w:caps w:val="0"/>
          <w:color w:val="3B3B3B"/>
          <w:spacing w:val="0"/>
          <w:sz w:val="21"/>
          <w:szCs w:val="21"/>
          <w:highlight w:val="yellow"/>
          <w:shd w:val="clear" w:fill="FFFFFF"/>
        </w:rPr>
        <w:t>仅允许运行在这台物理机上的虚拟机之间互相通信</w:t>
      </w:r>
      <w:r>
        <w:rPr>
          <w:rStyle w:val="6"/>
          <w:rFonts w:hint="default" w:ascii="Georgia" w:hAnsi="Georgia" w:eastAsia="Georgia" w:cs="Georgia"/>
          <w:i w:val="0"/>
          <w:iCs w:val="0"/>
          <w:caps w:val="0"/>
          <w:color w:val="3B3B3B"/>
          <w:spacing w:val="0"/>
          <w:sz w:val="21"/>
          <w:szCs w:val="21"/>
          <w:shd w:val="clear" w:fill="FFFFFF"/>
        </w:rPr>
        <w:t>。</w:t>
      </w:r>
      <w:r>
        <w:rPr>
          <w:rFonts w:hint="default" w:ascii="Georgia" w:hAnsi="Georgia" w:eastAsia="Georgia" w:cs="Georgia"/>
          <w:i w:val="0"/>
          <w:iCs w:val="0"/>
          <w:caps w:val="0"/>
          <w:color w:val="3B3B3B"/>
          <w:spacing w:val="0"/>
          <w:sz w:val="21"/>
          <w:szCs w:val="21"/>
          <w:shd w:val="clear" w:fill="FFFFFF"/>
        </w:rPr>
        <w:t>在希望只允许同一物理服务器上的子分区之间进行通信时，可以使用此类型的虚拟网络。专用虚拟网络是一种无需在父分区中装有虚拟网络适配器的虚拟网络。在希望将子分区从父分区以及外部网络中的网络通信中分离出来时，通常会使用专用虚拟网络。</w:t>
      </w:r>
    </w:p>
    <w:p>
      <w:pPr>
        <w:keepNext w:val="0"/>
        <w:keepLines w:val="0"/>
        <w:widowControl/>
        <w:numPr>
          <w:ilvl w:val="0"/>
          <w:numId w:val="2"/>
        </w:numPr>
        <w:suppressLineNumbers w:val="0"/>
        <w:spacing w:before="0" w:beforeAutospacing="1" w:after="0" w:afterAutospacing="1"/>
        <w:ind w:left="0" w:hanging="360"/>
        <w:rPr>
          <w:highlight w:val="yellow"/>
        </w:rPr>
      </w:pPr>
      <w:r>
        <w:rPr>
          <w:rFonts w:hint="eastAsia"/>
          <w:highlight w:val="yellow"/>
        </w:rPr>
        <w:t>对于一台没有开启Hyper-V角色的Windows Server 来说，这个操作系统将直接操作硬件设备，一旦在其中开启了Hyper-V角色，系统会要求重新启动服务器。虽然重启后的系统在表面看来没什么区别，但从体系架构上看则与之前的完全不同了。在这次重启动过程中，Hyper-V的Hypervisor接管了硬件设备的控制权，先前的Windows Server 则成为Hyper-V的首个虚拟机，称之为</w:t>
      </w:r>
      <w:r>
        <w:rPr>
          <w:rFonts w:hint="eastAsia"/>
          <w:b/>
          <w:bCs/>
          <w:highlight w:val="yellow"/>
        </w:rPr>
        <w:t>父分区</w:t>
      </w:r>
      <w:r>
        <w:rPr>
          <w:rFonts w:hint="eastAsia"/>
          <w:highlight w:val="yellow"/>
        </w:rPr>
        <w:t>，负责其他虚拟机(称为子分区)以及I/O设备的管理。</w:t>
      </w:r>
    </w:p>
    <w:p>
      <w:pPr>
        <w:pStyle w:val="7"/>
        <w:numPr>
          <w:ilvl w:val="0"/>
          <w:numId w:val="0"/>
        </w:numPr>
        <w:ind w:leftChars="0"/>
        <w:jc w:val="center"/>
      </w:pPr>
      <w:bookmarkStart w:id="0" w:name="_GoBack"/>
      <w:bookmarkEnd w:id="0"/>
      <w:r>
        <w:t>Scenario 2</w:t>
      </w:r>
    </w:p>
    <w:p>
      <w:pPr>
        <w:jc w:val="both"/>
        <w:rPr>
          <w:rFonts w:hint="eastAsia"/>
          <w:sz w:val="24"/>
          <w:szCs w:val="24"/>
          <w:lang w:val="en-US" w:eastAsia="zh-CN"/>
        </w:rPr>
      </w:pPr>
      <w:r>
        <w:rPr>
          <w:color w:val="C00000"/>
          <w:sz w:val="24"/>
          <w:szCs w:val="24"/>
        </w:rPr>
        <mc:AlternateContent>
          <mc:Choice Requires="wpg">
            <w:drawing>
              <wp:anchor distT="0" distB="0" distL="114300" distR="114300" simplePos="0" relativeHeight="251659264" behindDoc="0" locked="0" layoutInCell="1" allowOverlap="1">
                <wp:simplePos x="0" y="0"/>
                <wp:positionH relativeFrom="column">
                  <wp:posOffset>819150</wp:posOffset>
                </wp:positionH>
                <wp:positionV relativeFrom="paragraph">
                  <wp:posOffset>478790</wp:posOffset>
                </wp:positionV>
                <wp:extent cx="4142740" cy="1189990"/>
                <wp:effectExtent l="4445" t="4445" r="5715" b="5715"/>
                <wp:wrapNone/>
                <wp:docPr id="26" name="组合 26"/>
                <wp:cNvGraphicFramePr/>
                <a:graphic xmlns:a="http://schemas.openxmlformats.org/drawingml/2006/main">
                  <a:graphicData uri="http://schemas.microsoft.com/office/word/2010/wordprocessingGroup">
                    <wpg:wgp>
                      <wpg:cNvGrpSpPr/>
                      <wpg:grpSpPr>
                        <a:xfrm>
                          <a:off x="0" y="0"/>
                          <a:ext cx="4142740" cy="1189990"/>
                          <a:chOff x="5048" y="14101"/>
                          <a:chExt cx="6524" cy="1874"/>
                        </a:xfrm>
                      </wpg:grpSpPr>
                      <wps:wsp>
                        <wps:cNvPr id="13" name="Rectangle 19"/>
                        <wps:cNvSpPr>
                          <a:spLocks noChangeArrowheads="1"/>
                        </wps:cNvSpPr>
                        <wps:spPr bwMode="auto">
                          <a:xfrm>
                            <a:off x="5048" y="14101"/>
                            <a:ext cx="6525" cy="1875"/>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g:grpSp>
                        <wpg:cNvPr id="7" name="Group 20"/>
                        <wpg:cNvGrpSpPr/>
                        <wpg:grpSpPr>
                          <a:xfrm>
                            <a:off x="6398" y="14430"/>
                            <a:ext cx="1290" cy="1290"/>
                            <a:chOff x="2490" y="6525"/>
                            <a:chExt cx="1290" cy="1290"/>
                          </a:xfrm>
                        </wpg:grpSpPr>
                        <wps:wsp>
                          <wps:cNvPr id="8" name="Rectangle 21"/>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9" name="Text Box 22"/>
                          <wps:cNvSpPr txBox="1">
                            <a:spLocks noChangeArrowheads="1"/>
                          </wps:cNvSpPr>
                          <wps:spPr bwMode="auto">
                            <a:xfrm>
                              <a:off x="2655" y="6960"/>
                              <a:ext cx="1005" cy="420"/>
                            </a:xfrm>
                            <a:prstGeom prst="rect">
                              <a:avLst/>
                            </a:prstGeom>
                            <a:solidFill>
                              <a:srgbClr val="FFFFFF"/>
                            </a:solidFill>
                            <a:ln>
                              <a:noFill/>
                            </a:ln>
                          </wps:spPr>
                          <wps:txbx>
                            <w:txbxContent>
                              <w:p>
                                <w:pPr>
                                  <w:jc w:val="center"/>
                                </w:pPr>
                                <w:r>
                                  <w:t>Parent</w:t>
                                </w:r>
                              </w:p>
                            </w:txbxContent>
                          </wps:txbx>
                          <wps:bodyPr rot="0" vert="horz" wrap="square" lIns="91440" tIns="45720" rIns="91440" bIns="45720" anchor="t" anchorCtr="0" upright="1">
                            <a:noAutofit/>
                          </wps:bodyPr>
                        </wps:wsp>
                      </wpg:grpSp>
                      <wpg:grpSp>
                        <wpg:cNvPr id="10" name="Group 23"/>
                        <wpg:cNvGrpSpPr/>
                        <wpg:grpSpPr>
                          <a:xfrm>
                            <a:off x="8153" y="14430"/>
                            <a:ext cx="1290" cy="1290"/>
                            <a:chOff x="2490" y="6525"/>
                            <a:chExt cx="1290" cy="1290"/>
                          </a:xfrm>
                        </wpg:grpSpPr>
                        <wps:wsp>
                          <wps:cNvPr id="11" name="Rectangle 24"/>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2" name="Text Box 25"/>
                          <wps:cNvSpPr txBox="1">
                            <a:spLocks noChangeArrowheads="1"/>
                          </wps:cNvSpPr>
                          <wps:spPr bwMode="auto">
                            <a:xfrm>
                              <a:off x="2655" y="6960"/>
                              <a:ext cx="1005" cy="420"/>
                            </a:xfrm>
                            <a:prstGeom prst="rect">
                              <a:avLst/>
                            </a:prstGeom>
                            <a:solidFill>
                              <a:srgbClr val="FFFFFF"/>
                            </a:solidFill>
                            <a:ln>
                              <a:noFill/>
                            </a:ln>
                          </wps:spPr>
                          <wps:txbx>
                            <w:txbxContent>
                              <w:p>
                                <w:pPr>
                                  <w:jc w:val="center"/>
                                </w:pPr>
                                <w:r>
                                  <w:t>Child</w:t>
                                </w:r>
                              </w:p>
                            </w:txbxContent>
                          </wps:txbx>
                          <wps:bodyPr rot="0" vert="horz" wrap="square" lIns="91440" tIns="45720" rIns="91440" bIns="45720" anchor="t" anchorCtr="0" upright="1">
                            <a:noAutofit/>
                          </wps:bodyPr>
                        </wps:wsp>
                      </wpg:grpSp>
                      <wpg:grpSp>
                        <wpg:cNvPr id="2" name="Group 26"/>
                        <wpg:cNvGrpSpPr/>
                        <wpg:grpSpPr>
                          <a:xfrm>
                            <a:off x="9953" y="14430"/>
                            <a:ext cx="1290" cy="1290"/>
                            <a:chOff x="2490" y="6525"/>
                            <a:chExt cx="1290" cy="1290"/>
                          </a:xfrm>
                        </wpg:grpSpPr>
                        <wps:wsp>
                          <wps:cNvPr id="3" name="Rectangle 27"/>
                          <wps:cNvSpPr>
                            <a:spLocks noChangeArrowheads="1"/>
                          </wps:cNvSpPr>
                          <wps:spPr bwMode="auto">
                            <a:xfrm>
                              <a:off x="2490" y="6525"/>
                              <a:ext cx="1290" cy="12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4" name="Text Box 28"/>
                          <wps:cNvSpPr txBox="1">
                            <a:spLocks noChangeArrowheads="1"/>
                          </wps:cNvSpPr>
                          <wps:spPr bwMode="auto">
                            <a:xfrm>
                              <a:off x="2655" y="6960"/>
                              <a:ext cx="1005" cy="420"/>
                            </a:xfrm>
                            <a:prstGeom prst="rect">
                              <a:avLst/>
                            </a:prstGeom>
                            <a:solidFill>
                              <a:srgbClr val="FFFFFF"/>
                            </a:solidFill>
                            <a:ln>
                              <a:noFill/>
                            </a:ln>
                          </wps:spPr>
                          <wps:txbx>
                            <w:txbxContent>
                              <w:p>
                                <w:pPr>
                                  <w:jc w:val="center"/>
                                </w:pPr>
                                <w:r>
                                  <w:t>Child</w:t>
                                </w:r>
                              </w:p>
                            </w:txbxContent>
                          </wps:txbx>
                          <wps:bodyPr rot="0" vert="horz" wrap="square" lIns="91440" tIns="45720" rIns="91440" bIns="45720" anchor="t" anchorCtr="0" upright="1">
                            <a:noAutofit/>
                          </wps:bodyPr>
                        </wps:wsp>
                      </wpg:grpSp>
                      <wps:wsp>
                        <wps:cNvPr id="5" name="AutoShape 29"/>
                        <wps:cNvCnPr>
                          <a:cxnSpLocks noChangeShapeType="1"/>
                        </wps:cNvCnPr>
                        <wps:spPr bwMode="auto">
                          <a:xfrm>
                            <a:off x="9443" y="15060"/>
                            <a:ext cx="510" cy="0"/>
                          </a:xfrm>
                          <a:prstGeom prst="straightConnector1">
                            <a:avLst/>
                          </a:prstGeom>
                          <a:noFill/>
                          <a:ln w="9525">
                            <a:solidFill>
                              <a:srgbClr val="000000"/>
                            </a:solidFill>
                            <a:round/>
                            <a:headEnd type="triangle" w="med" len="med"/>
                            <a:tailEnd type="triangle" w="med" len="med"/>
                          </a:ln>
                        </wps:spPr>
                        <wps:bodyPr/>
                      </wps:wsp>
                      <wps:wsp>
                        <wps:cNvPr id="6" name="Text Box 30"/>
                        <wps:cNvSpPr txBox="1">
                          <a:spLocks noChangeArrowheads="1"/>
                        </wps:cNvSpPr>
                        <wps:spPr bwMode="auto">
                          <a:xfrm>
                            <a:off x="5228" y="14866"/>
                            <a:ext cx="1005" cy="420"/>
                          </a:xfrm>
                          <a:prstGeom prst="rect">
                            <a:avLst/>
                          </a:prstGeom>
                          <a:solidFill>
                            <a:srgbClr val="FFFFFF"/>
                          </a:solidFill>
                          <a:ln>
                            <a:noFill/>
                          </a:ln>
                        </wps:spPr>
                        <wps:txbx>
                          <w:txbxContent>
                            <w:p>
                              <w:pPr>
                                <w:jc w:val="center"/>
                              </w:pPr>
                              <w:r>
                                <w:t>Host</w:t>
                              </w:r>
                            </w:p>
                          </w:txbxContent>
                        </wps:txbx>
                        <wps:bodyPr rot="0" vert="horz" wrap="square" lIns="91440" tIns="45720" rIns="91440" bIns="45720" anchor="t" anchorCtr="0" upright="1">
                          <a:noAutofit/>
                        </wps:bodyPr>
                      </wps:wsp>
                      <wps:wsp>
                        <wps:cNvPr id="1" name="AutoShape 31"/>
                        <wps:cNvCnPr>
                          <a:cxnSpLocks noChangeShapeType="1"/>
                        </wps:cNvCnPr>
                        <wps:spPr bwMode="auto">
                          <a:xfrm>
                            <a:off x="7688" y="15059"/>
                            <a:ext cx="465" cy="1"/>
                          </a:xfrm>
                          <a:prstGeom prst="straightConnector1">
                            <a:avLst/>
                          </a:prstGeom>
                          <a:noFill/>
                          <a:ln w="9525">
                            <a:solidFill>
                              <a:srgbClr val="000000"/>
                            </a:solidFill>
                            <a:round/>
                            <a:headEnd type="triangle" w="med" len="med"/>
                            <a:tailEnd type="triangle" w="med" len="med"/>
                          </a:ln>
                        </wps:spPr>
                        <wps:bodyPr/>
                      </wps:wsp>
                    </wpg:wgp>
                  </a:graphicData>
                </a:graphic>
              </wp:anchor>
            </w:drawing>
          </mc:Choice>
          <mc:Fallback>
            <w:pict>
              <v:group id="_x0000_s1026" o:spid="_x0000_s1026" o:spt="203" style="position:absolute;left:0pt;margin-left:64.5pt;margin-top:37.7pt;height:93.7pt;width:326.2pt;z-index:251659264;mso-width-relative:page;mso-height-relative:page;" coordorigin="5048,14101" coordsize="6524,1874" o:gfxdata="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">
                <o:lock v:ext="edit" aspectratio="f"/>
                <v:rect id="Rectangle 19" o:spid="_x0000_s1026" o:spt="1" style="position:absolute;left:5048;top:14101;height:1875;width:6525;" fillcolor="#FFFFFF" filled="t" stroked="t" coordsize="21600,21600" o:gfxdata="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ToDm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rect>
                <v:group id="Group 20" o:spid="_x0000_s1026" o:spt="203" style="position:absolute;left:6398;top:14430;height:1290;width:1290;" coordorigin="2490,6525" coordsize="1290,1290"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rect id="Rectangle 21" o:spid="_x0000_s1026" o:spt="1" style="position:absolute;left:2490;top:6525;height:1290;width:1290;" fillcolor="#FFFFFF" filled="t" stroked="t" coordsize="21600,21600" o:gfxdata="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aNdS5AAAA2gAA&#10;AA8AAAAAAAAAAQAgAAAAIgAAAGRycy9kb3ducmV2LnhtbFBLAQIUABQAAAAIAIdO4kAzLwWeOwAA&#10;ADkAAAAQAAAAAAAAAAEAIAAAAAgBAABkcnMvc2hhcGV4bWwueG1sUEsFBgAAAAAGAAYAWwEAALID&#10;AAAAAA==&#10;">
                    <v:fill on="t" focussize="0,0"/>
                    <v:stroke color="#000000" miterlimit="8" joinstyle="miter"/>
                    <v:imagedata o:title=""/>
                    <o:lock v:ext="edit" aspectratio="f"/>
                  </v:rect>
                  <v:shape id="Text Box 22" o:spid="_x0000_s1026" o:spt="202" type="#_x0000_t202" style="position:absolute;left:2655;top:6960;height:420;width:1005;" fillcolor="#FFFFFF" filled="t" stroked="f" coordsize="21600,21600" o:gfxdata="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E1WatwAAANoAAAAP&#10;AAAAAAAAAAEAIAAAACIAAABkcnMvZG93bnJldi54bWxQSwECFAAUAAAACACHTuJAMy8FnjsAAAA5&#10;AAAAEAAAAAAAAAABACAAAAAGAQAAZHJzL3NoYXBleG1sLnhtbFBLBQYAAAAABgAGAFsBAACwAwAA&#10;AAA=&#10;">
                    <v:fill on="t" focussize="0,0"/>
                    <v:stroke on="f"/>
                    <v:imagedata o:title=""/>
                    <o:lock v:ext="edit" aspectratio="f"/>
                    <v:textbox>
                      <w:txbxContent>
                        <w:p>
                          <w:pPr>
                            <w:jc w:val="center"/>
                          </w:pPr>
                          <w:r>
                            <w:t>Parent</w:t>
                          </w:r>
                        </w:p>
                      </w:txbxContent>
                    </v:textbox>
                  </v:shape>
                </v:group>
                <v:group id="Group 23" o:spid="_x0000_s1026" o:spt="203" style="position:absolute;left:8153;top:14430;height:1290;width:1290;" coordorigin="2490,6525" coordsize="1290,1290"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rect id="Rectangle 24" o:spid="_x0000_s1026" o:spt="1" style="position:absolute;left:2490;top:6525;height:1290;width:1290;" fillcolor="#FFFFFF" filled="t" stroked="t" coordsize="21600,21600" o:gfxdata="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tC7CrsAAADb&#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rect>
                  <v:shape id="Text Box 25" o:spid="_x0000_s1026" o:spt="202" type="#_x0000_t202" style="position:absolute;left:2655;top:6960;height:420;width:1005;" fillcolor="#FFFFFF" filled="t" stroked="f" coordsize="21600,21600" o:gfxdata="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3Mk56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jc w:val="center"/>
                          </w:pPr>
                          <w:r>
                            <w:t>Child</w:t>
                          </w:r>
                        </w:p>
                      </w:txbxContent>
                    </v:textbox>
                  </v:shape>
                </v:group>
                <v:group id="Group 26" o:spid="_x0000_s1026" o:spt="203" style="position:absolute;left:9953;top:14430;height:1290;width:1290;" coordorigin="2490,6525" coordsize="1290,129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Rectangle 27" o:spid="_x0000_s1026" o:spt="1" style="position:absolute;left:2490;top:6525;height:1290;width:1290;" fillcolor="#FFFFFF" filled="t" stroked="t" coordsize="21600,21600" o:gfxdata="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6npbsAAADa&#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rect>
                  <v:shape id="Text Box 28" o:spid="_x0000_s1026" o:spt="202" type="#_x0000_t202" style="position:absolute;left:2655;top:6960;height:420;width:1005;" fillcolor="#FFFFFF" filled="t" stroked="f" coordsize="21600,21600" o:gfxdata="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EvoEtwAAANoAAAAP&#10;AAAAAAAAAAEAIAAAACIAAABkcnMvZG93bnJldi54bWxQSwECFAAUAAAACACHTuJAMy8FnjsAAAA5&#10;AAAAEAAAAAAAAAABACAAAAAGAQAAZHJzL3NoYXBleG1sLnhtbFBLBQYAAAAABgAGAFsBAACwAwAA&#10;AAA=&#10;">
                    <v:fill on="t" focussize="0,0"/>
                    <v:stroke on="f"/>
                    <v:imagedata o:title=""/>
                    <o:lock v:ext="edit" aspectratio="f"/>
                    <v:textbox>
                      <w:txbxContent>
                        <w:p>
                          <w:pPr>
                            <w:jc w:val="center"/>
                          </w:pPr>
                          <w:r>
                            <w:t>Child</w:t>
                          </w:r>
                        </w:p>
                      </w:txbxContent>
                    </v:textbox>
                  </v:shape>
                </v:group>
                <v:shape id="AutoShape 29" o:spid="_x0000_s1026" o:spt="32" type="#_x0000_t32" style="position:absolute;left:9443;top:15060;height:0;width:510;" filled="f" stroked="t" coordsize="21600,21600" o:gfxdata="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6njNvQAA&#10;ANoAAAAPAAAAAAAAAAEAIAAAACIAAABkcnMvZG93bnJldi54bWxQSwECFAAUAAAACACHTuJAMy8F&#10;njsAAAA5AAAAEAAAAAAAAAABACAAAAAMAQAAZHJzL3NoYXBleG1sLnhtbFBLBQYAAAAABgAGAFsB&#10;AAC2AwAAAAA=&#10;">
                  <v:fill on="f" focussize="0,0"/>
                  <v:stroke color="#000000" joinstyle="round" startarrow="block" endarrow="block"/>
                  <v:imagedata o:title=""/>
                  <o:lock v:ext="edit" aspectratio="f"/>
                </v:shape>
                <v:shape id="Text Box 30" o:spid="_x0000_s1026" o:spt="202" type="#_x0000_t202" style="position:absolute;left:5228;top:14866;height:420;width:1005;" fillcolor="#FFFFFF" filled="t" stroked="f" coordsize="21600,21600" o:gfxdata="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4zB6LgAAADa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jc w:val="center"/>
                        </w:pPr>
                        <w:r>
                          <w:t>Host</w:t>
                        </w:r>
                      </w:p>
                    </w:txbxContent>
                  </v:textbox>
                </v:shape>
                <v:shape id="AutoShape 31" o:spid="_x0000_s1026" o:spt="32" type="#_x0000_t32" style="position:absolute;left:7688;top:15059;height:1;width:465;" filled="f" stroked="t" coordsize="21600,21600" o:gfxdata="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zRfs62AAAA2gAAAA8A&#10;AAAAAAAAAQAgAAAAIgAAAGRycy9kb3ducmV2LnhtbFBLAQIUABQAAAAIAIdO4kAzLwWeOwAAADkA&#10;AAAQAAAAAAAAAAEAIAAAAAUBAABkcnMvc2hhcGV4bWwueG1sUEsFBgAAAAAGAAYAWwEAAK8DAAAA&#10;AA==&#10;">
                  <v:fill on="f" focussize="0,0"/>
                  <v:stroke color="#000000" joinstyle="round" startarrow="block" endarrow="block"/>
                  <v:imagedata o:title=""/>
                  <o:lock v:ext="edit" aspectratio="f"/>
                </v:shape>
              </v:group>
            </w:pict>
          </mc:Fallback>
        </mc:AlternateContent>
      </w:r>
      <w:r>
        <w:rPr>
          <w:color w:val="C00000"/>
          <w:sz w:val="24"/>
          <w:szCs w:val="24"/>
        </w:rPr>
        <w:t>In this scenario, allow all machines can communicate with one another. Create the appropriate network configuration according to the following figure</w:t>
      </w:r>
      <w:r>
        <w:rPr>
          <w:sz w:val="24"/>
          <w:szCs w:val="24"/>
        </w:rPr>
        <w:t>.</w:t>
      </w:r>
      <w:r>
        <w:rPr>
          <w:rFonts w:hint="eastAsia"/>
          <w:sz w:val="24"/>
          <w:szCs w:val="24"/>
          <w:lang w:val="en-US" w:eastAsia="zh-CN"/>
        </w:rPr>
        <w:t xml:space="preserve">  </w:t>
      </w:r>
    </w:p>
    <w:p>
      <w:pPr>
        <w:jc w:val="both"/>
        <w:rPr>
          <w:rFonts w:hint="default"/>
          <w:sz w:val="24"/>
          <w:szCs w:val="24"/>
          <w:lang w:val="en-US" w:eastAsia="zh-CN"/>
        </w:rPr>
      </w:pPr>
    </w:p>
    <w:p/>
    <w:p/>
    <w:p/>
    <w:p>
      <w:pPr>
        <w:numPr>
          <w:numId w:val="0"/>
        </w:numPr>
        <w:rPr>
          <w:rFonts w:hint="eastAsia"/>
          <w:highlight w:val="yellow"/>
          <w:lang w:val="en-US" w:eastAsia="zh-CN"/>
        </w:rPr>
      </w:pPr>
      <w:r>
        <w:rPr>
          <w:rFonts w:hint="eastAsia"/>
          <w:highlight w:val="yellow"/>
          <w:lang w:val="en-US" w:eastAsia="zh-CN"/>
        </w:rPr>
        <w:t>在这样的场景下采用内部网络以实现虚拟机间，虚拟机与管理系统主机的通信，设置步骤如下：</w:t>
      </w:r>
    </w:p>
    <w:p>
      <w:pPr>
        <w:pStyle w:val="8"/>
        <w:widowControl/>
        <w:numPr>
          <w:ilvl w:val="0"/>
          <w:numId w:val="3"/>
        </w:numPr>
        <w:pBdr>
          <w:left w:val="dotted" w:color="E4E4E4" w:sz="12" w:space="26"/>
        </w:pBdr>
        <w:shd w:val="clear" w:color="auto" w:fill="FFFFFF"/>
        <w:spacing w:after="0" w:line="240" w:lineRule="auto"/>
        <w:ind w:left="0" w:firstLine="420" w:firstLineChars="0"/>
        <w:contextualSpacing w:val="0"/>
        <w:jc w:val="both"/>
        <w:rPr>
          <w:rFonts w:hint="default" w:ascii="微软雅黑" w:hAnsi="微软雅黑" w:eastAsia="微软雅黑" w:cs="宋体"/>
          <w:b/>
          <w:bCs/>
          <w:color w:val="333333"/>
          <w:kern w:val="0"/>
          <w:sz w:val="24"/>
          <w:szCs w:val="24"/>
          <w:lang w:val="en-US" w:eastAsia="zh-CN"/>
        </w:rPr>
      </w:pPr>
      <w:r>
        <w:rPr>
          <w:rFonts w:hint="eastAsia" w:ascii="微软雅黑" w:hAnsi="微软雅黑" w:eastAsia="微软雅黑" w:cs="宋体"/>
          <w:b/>
          <w:bCs/>
          <w:color w:val="333333"/>
          <w:kern w:val="0"/>
          <w:sz w:val="24"/>
          <w:szCs w:val="24"/>
          <w:lang w:val="en-US" w:eastAsia="zh-CN"/>
        </w:rPr>
        <w:t>同样地，在Actions menu中选择Virtual Switch Manager来创建内部交换机（internal）,也就是选择内部（Internal）-》点击”Create Virtual Switch”按钮</w:t>
      </w:r>
    </w:p>
    <w:p>
      <w:pPr>
        <w:pStyle w:val="8"/>
        <w:widowControl/>
        <w:numPr>
          <w:numId w:val="0"/>
        </w:numPr>
        <w:pBdr>
          <w:left w:val="dotted" w:color="E4E4E4" w:sz="12" w:space="26"/>
        </w:pBdr>
        <w:shd w:val="clear" w:color="auto" w:fill="FFFFFF"/>
        <w:spacing w:after="0" w:line="240" w:lineRule="auto"/>
        <w:contextualSpacing w:val="0"/>
        <w:jc w:val="center"/>
        <w:rPr>
          <w:rFonts w:hint="eastAsia" w:eastAsiaTheme="minorEastAsia"/>
          <w:lang w:val="en-US" w:eastAsia="zh-CN"/>
        </w:rPr>
      </w:pPr>
      <w:r>
        <w:drawing>
          <wp:inline distT="0" distB="0" distL="114300" distR="114300">
            <wp:extent cx="1122680" cy="2494280"/>
            <wp:effectExtent l="0" t="0" r="127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
                    <a:stretch>
                      <a:fillRect/>
                    </a:stretch>
                  </pic:blipFill>
                  <pic:spPr>
                    <a:xfrm>
                      <a:off x="0" y="0"/>
                      <a:ext cx="1122680" cy="2494280"/>
                    </a:xfrm>
                    <a:prstGeom prst="rect">
                      <a:avLst/>
                    </a:prstGeom>
                    <a:noFill/>
                    <a:ln>
                      <a:noFill/>
                    </a:ln>
                  </pic:spPr>
                </pic:pic>
              </a:graphicData>
            </a:graphic>
          </wp:inline>
        </w:drawing>
      </w:r>
    </w:p>
    <w:p>
      <w:pPr>
        <w:numPr>
          <w:ilvl w:val="0"/>
          <w:numId w:val="0"/>
        </w:numPr>
        <w:jc w:val="center"/>
      </w:pPr>
    </w:p>
    <w:p>
      <w:pPr>
        <w:numPr>
          <w:ilvl w:val="0"/>
          <w:numId w:val="0"/>
        </w:numPr>
        <w:jc w:val="center"/>
      </w:pPr>
      <w:r>
        <w:drawing>
          <wp:inline distT="0" distB="0" distL="114300" distR="114300">
            <wp:extent cx="4161790" cy="3801110"/>
            <wp:effectExtent l="0" t="0" r="10160" b="889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
                    <a:stretch>
                      <a:fillRect/>
                    </a:stretch>
                  </pic:blipFill>
                  <pic:spPr>
                    <a:xfrm>
                      <a:off x="0" y="0"/>
                      <a:ext cx="4161790" cy="3801110"/>
                    </a:xfrm>
                    <a:prstGeom prst="rect">
                      <a:avLst/>
                    </a:prstGeom>
                    <a:noFill/>
                    <a:ln>
                      <a:noFill/>
                    </a:ln>
                  </pic:spPr>
                </pic:pic>
              </a:graphicData>
            </a:graphic>
          </wp:inline>
        </w:drawing>
      </w:r>
    </w:p>
    <w:p>
      <w:pPr>
        <w:numPr>
          <w:ilvl w:val="0"/>
          <w:numId w:val="0"/>
        </w:numPr>
        <w:jc w:val="center"/>
      </w:pPr>
      <w:r>
        <w:drawing>
          <wp:inline distT="0" distB="0" distL="114300" distR="114300">
            <wp:extent cx="3920490" cy="3738880"/>
            <wp:effectExtent l="0" t="0" r="3810" b="139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8"/>
                    <a:stretch>
                      <a:fillRect/>
                    </a:stretch>
                  </pic:blipFill>
                  <pic:spPr>
                    <a:xfrm>
                      <a:off x="0" y="0"/>
                      <a:ext cx="3920490" cy="37388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pPr>
      <w:r>
        <w:drawing>
          <wp:inline distT="0" distB="0" distL="114300" distR="114300">
            <wp:extent cx="5273675" cy="459740"/>
            <wp:effectExtent l="0" t="0" r="3175" b="1651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9"/>
                    <a:stretch>
                      <a:fillRect/>
                    </a:stretch>
                  </pic:blipFill>
                  <pic:spPr>
                    <a:xfrm>
                      <a:off x="0" y="0"/>
                      <a:ext cx="5273675" cy="459740"/>
                    </a:xfrm>
                    <a:prstGeom prst="rect">
                      <a:avLst/>
                    </a:prstGeom>
                    <a:noFill/>
                    <a:ln>
                      <a:noFill/>
                    </a:ln>
                  </pic:spPr>
                </pic:pic>
              </a:graphicData>
            </a:graphic>
          </wp:inline>
        </w:drawing>
      </w:r>
    </w:p>
    <w:p>
      <w:pPr>
        <w:pStyle w:val="8"/>
        <w:widowControl/>
        <w:numPr>
          <w:ilvl w:val="0"/>
          <w:numId w:val="3"/>
        </w:numPr>
        <w:pBdr>
          <w:left w:val="dotted" w:color="E4E4E4" w:sz="12" w:space="26"/>
        </w:pBdr>
        <w:shd w:val="clear" w:color="auto" w:fill="FFFFFF"/>
        <w:spacing w:after="0" w:line="240" w:lineRule="auto"/>
        <w:ind w:left="0" w:firstLine="420" w:firstLineChars="0"/>
        <w:contextualSpacing w:val="0"/>
        <w:jc w:val="both"/>
        <w:rPr>
          <w:rFonts w:hint="default" w:ascii="微软雅黑" w:hAnsi="微软雅黑" w:eastAsia="微软雅黑" w:cs="宋体"/>
          <w:b/>
          <w:bCs/>
          <w:color w:val="333333"/>
          <w:kern w:val="0"/>
          <w:sz w:val="24"/>
          <w:szCs w:val="24"/>
          <w:lang w:val="en-US" w:eastAsia="zh-CN"/>
        </w:rPr>
      </w:pPr>
      <w:r>
        <w:rPr>
          <w:rFonts w:hint="eastAsia" w:ascii="微软雅黑" w:hAnsi="微软雅黑" w:eastAsia="微软雅黑" w:cs="宋体"/>
          <w:b/>
          <w:bCs/>
          <w:color w:val="333333"/>
          <w:kern w:val="0"/>
          <w:sz w:val="24"/>
          <w:szCs w:val="24"/>
          <w:lang w:val="en-US" w:eastAsia="zh-CN"/>
        </w:rPr>
        <w:t>此时，配置父分区的IP地址，配置为192.168.0.10</w:t>
      </w:r>
    </w:p>
    <w:p>
      <w:pPr>
        <w:numPr>
          <w:ilvl w:val="0"/>
          <w:numId w:val="0"/>
        </w:numPr>
        <w:jc w:val="center"/>
      </w:pPr>
      <w:r>
        <w:drawing>
          <wp:inline distT="0" distB="0" distL="114300" distR="114300">
            <wp:extent cx="4010025" cy="2210435"/>
            <wp:effectExtent l="0" t="0" r="9525" b="1841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0"/>
                    <a:stretch>
                      <a:fillRect/>
                    </a:stretch>
                  </pic:blipFill>
                  <pic:spPr>
                    <a:xfrm>
                      <a:off x="0" y="0"/>
                      <a:ext cx="4010025" cy="2210435"/>
                    </a:xfrm>
                    <a:prstGeom prst="rect">
                      <a:avLst/>
                    </a:prstGeom>
                    <a:noFill/>
                    <a:ln>
                      <a:noFill/>
                    </a:ln>
                  </pic:spPr>
                </pic:pic>
              </a:graphicData>
            </a:graphic>
          </wp:inline>
        </w:drawing>
      </w:r>
    </w:p>
    <w:p>
      <w:pPr>
        <w:numPr>
          <w:ilvl w:val="0"/>
          <w:numId w:val="0"/>
        </w:numPr>
        <w:jc w:val="center"/>
      </w:pPr>
      <w:r>
        <w:drawing>
          <wp:inline distT="0" distB="0" distL="114300" distR="114300">
            <wp:extent cx="5982335" cy="3164205"/>
            <wp:effectExtent l="0" t="0" r="18415" b="1714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1"/>
                    <a:stretch>
                      <a:fillRect/>
                    </a:stretch>
                  </pic:blipFill>
                  <pic:spPr>
                    <a:xfrm>
                      <a:off x="0" y="0"/>
                      <a:ext cx="5982335" cy="3164205"/>
                    </a:xfrm>
                    <a:prstGeom prst="rect">
                      <a:avLst/>
                    </a:prstGeom>
                    <a:noFill/>
                    <a:ln>
                      <a:noFill/>
                    </a:ln>
                  </pic:spPr>
                </pic:pic>
              </a:graphicData>
            </a:graphic>
          </wp:inline>
        </w:drawing>
      </w:r>
      <w:r>
        <w:drawing>
          <wp:inline distT="0" distB="0" distL="114300" distR="114300">
            <wp:extent cx="6073775" cy="3252470"/>
            <wp:effectExtent l="0" t="0" r="3175" b="508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12"/>
                    <a:stretch>
                      <a:fillRect/>
                    </a:stretch>
                  </pic:blipFill>
                  <pic:spPr>
                    <a:xfrm>
                      <a:off x="0" y="0"/>
                      <a:ext cx="6073775" cy="3252470"/>
                    </a:xfrm>
                    <a:prstGeom prst="rect">
                      <a:avLst/>
                    </a:prstGeom>
                    <a:noFill/>
                    <a:ln>
                      <a:noFill/>
                    </a:ln>
                  </pic:spPr>
                </pic:pic>
              </a:graphicData>
            </a:graphic>
          </wp:inline>
        </w:drawing>
      </w:r>
      <w:r>
        <w:drawing>
          <wp:inline distT="0" distB="0" distL="114300" distR="114300">
            <wp:extent cx="3051175" cy="2807335"/>
            <wp:effectExtent l="0" t="0" r="15875" b="1206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3"/>
                    <a:stretch>
                      <a:fillRect/>
                    </a:stretch>
                  </pic:blipFill>
                  <pic:spPr>
                    <a:xfrm>
                      <a:off x="0" y="0"/>
                      <a:ext cx="3051175" cy="2807335"/>
                    </a:xfrm>
                    <a:prstGeom prst="rect">
                      <a:avLst/>
                    </a:prstGeom>
                    <a:noFill/>
                    <a:ln>
                      <a:noFill/>
                    </a:ln>
                  </pic:spPr>
                </pic:pic>
              </a:graphicData>
            </a:graphic>
          </wp:inline>
        </w:drawing>
      </w:r>
      <w:r>
        <w:drawing>
          <wp:inline distT="0" distB="0" distL="114300" distR="114300">
            <wp:extent cx="5268595" cy="3094355"/>
            <wp:effectExtent l="0" t="0" r="825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4"/>
                    <a:stretch>
                      <a:fillRect/>
                    </a:stretch>
                  </pic:blipFill>
                  <pic:spPr>
                    <a:xfrm>
                      <a:off x="0" y="0"/>
                      <a:ext cx="5268595" cy="309435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ascii="Arial" w:hAnsi="Arial" w:eastAsia="宋体" w:cs="Arial"/>
          <w:i w:val="0"/>
          <w:iCs w:val="0"/>
          <w:caps w:val="0"/>
          <w:color w:val="4D4D4D"/>
          <w:spacing w:val="0"/>
          <w:sz w:val="24"/>
          <w:szCs w:val="24"/>
          <w:highlight w:val="yellow"/>
          <w:shd w:val="clear" w:fill="FFFFFF"/>
          <w:lang w:val="en-US" w:eastAsia="zh-CN"/>
        </w:rPr>
      </w:pPr>
      <w:r>
        <w:rPr>
          <w:rFonts w:ascii="Arial" w:hAnsi="Arial" w:eastAsia="Arial" w:cs="Arial"/>
          <w:i w:val="0"/>
          <w:iCs w:val="0"/>
          <w:caps w:val="0"/>
          <w:color w:val="4D4D4D"/>
          <w:spacing w:val="0"/>
          <w:sz w:val="24"/>
          <w:szCs w:val="24"/>
          <w:highlight w:val="yellow"/>
          <w:shd w:val="clear" w:fill="FFFFFF"/>
        </w:rPr>
        <w:t>通过以上步骤之后给虚拟机配置交换机，</w:t>
      </w:r>
      <w:r>
        <w:rPr>
          <w:rFonts w:hint="eastAsia" w:ascii="Arial" w:hAnsi="Arial" w:eastAsia="宋体" w:cs="Arial"/>
          <w:i w:val="0"/>
          <w:iCs w:val="0"/>
          <w:caps w:val="0"/>
          <w:color w:val="4D4D4D"/>
          <w:spacing w:val="0"/>
          <w:sz w:val="24"/>
          <w:szCs w:val="24"/>
          <w:highlight w:val="yellow"/>
          <w:shd w:val="clear" w:fill="FFFFFF"/>
          <w:lang w:val="en-US" w:eastAsia="zh-CN"/>
        </w:rPr>
        <w:t>与专用虚拟交换机、适配器配置方法相同。</w:t>
      </w:r>
    </w:p>
    <w:p>
      <w:pPr>
        <w:pStyle w:val="8"/>
        <w:widowControl/>
        <w:numPr>
          <w:ilvl w:val="0"/>
          <w:numId w:val="3"/>
        </w:numPr>
        <w:pBdr>
          <w:left w:val="dotted" w:color="E4E4E4" w:sz="12" w:space="26"/>
        </w:pBdr>
        <w:shd w:val="clear" w:color="auto" w:fill="FFFFFF"/>
        <w:ind w:left="0" w:firstLine="420" w:firstLineChars="0"/>
        <w:contextualSpacing w:val="0"/>
        <w:rPr>
          <w:rFonts w:hint="default" w:ascii="微软雅黑" w:hAnsi="微软雅黑" w:eastAsia="微软雅黑" w:cs="宋体"/>
          <w:b/>
          <w:bCs/>
          <w:color w:val="333333"/>
          <w:kern w:val="0"/>
          <w:sz w:val="24"/>
          <w:lang w:val="en-US" w:eastAsia="zh-CN"/>
        </w:rPr>
      </w:pPr>
      <w:r>
        <w:rPr>
          <w:rFonts w:hint="eastAsia" w:ascii="微软雅黑" w:hAnsi="微软雅黑" w:eastAsia="微软雅黑" w:cs="宋体"/>
          <w:b/>
          <w:bCs/>
          <w:color w:val="333333"/>
          <w:kern w:val="0"/>
          <w:sz w:val="24"/>
          <w:lang w:val="en-US" w:eastAsia="zh-CN"/>
        </w:rPr>
        <w:t>分别设置Hyper-V虚拟机适配器，也就是在Hyper-Manager管理界面的虚拟列表中，选中win7、win2019虚拟机-》右键-》setting-&gt;Network Adapter-&gt;virtual switch选择创建的</w:t>
      </w:r>
      <w:r>
        <w:rPr>
          <w:rFonts w:hint="default" w:ascii="微软雅黑" w:hAnsi="微软雅黑" w:eastAsia="微软雅黑" w:cs="宋体"/>
          <w:b/>
          <w:bCs/>
          <w:color w:val="333333"/>
          <w:kern w:val="0"/>
          <w:sz w:val="24"/>
          <w:lang w:val="en-US" w:eastAsia="zh-CN"/>
        </w:rPr>
        <w:t>”</w:t>
      </w:r>
      <w:r>
        <w:rPr>
          <w:rFonts w:hint="eastAsia" w:ascii="微软雅黑" w:hAnsi="微软雅黑" w:eastAsia="微软雅黑" w:cs="宋体"/>
          <w:b/>
          <w:bCs/>
          <w:color w:val="333333"/>
          <w:kern w:val="0"/>
          <w:sz w:val="24"/>
          <w:lang w:val="en-US" w:eastAsia="zh-CN"/>
        </w:rPr>
        <w:t>Hyper-V Internal</w:t>
      </w:r>
      <w:r>
        <w:rPr>
          <w:rFonts w:hint="default" w:ascii="微软雅黑" w:hAnsi="微软雅黑" w:eastAsia="微软雅黑" w:cs="宋体"/>
          <w:b/>
          <w:bCs/>
          <w:color w:val="333333"/>
          <w:kern w:val="0"/>
          <w:sz w:val="24"/>
          <w:lang w:val="en-US" w:eastAsia="zh-CN"/>
        </w:rPr>
        <w:t>”</w:t>
      </w:r>
      <w:r>
        <w:rPr>
          <w:rFonts w:hint="eastAsia" w:ascii="微软雅黑" w:hAnsi="微软雅黑" w:eastAsia="微软雅黑" w:cs="宋体"/>
          <w:b/>
          <w:bCs/>
          <w:color w:val="333333"/>
          <w:kern w:val="0"/>
          <w:sz w:val="24"/>
          <w:lang w:val="en-US" w:eastAsia="zh-CN"/>
        </w:rPr>
        <w:t>-》Apply-》OK</w:t>
      </w:r>
    </w:p>
    <w:p>
      <w:pPr>
        <w:numPr>
          <w:ilvl w:val="0"/>
          <w:numId w:val="0"/>
        </w:numPr>
        <w:jc w:val="both"/>
      </w:pPr>
    </w:p>
    <w:p>
      <w:pPr>
        <w:numPr>
          <w:ilvl w:val="0"/>
          <w:numId w:val="0"/>
        </w:numPr>
        <w:jc w:val="center"/>
      </w:pPr>
      <w:r>
        <w:drawing>
          <wp:inline distT="0" distB="0" distL="114300" distR="114300">
            <wp:extent cx="3298190" cy="3130550"/>
            <wp:effectExtent l="0" t="0" r="16510" b="1270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5"/>
                    <a:stretch>
                      <a:fillRect/>
                    </a:stretch>
                  </pic:blipFill>
                  <pic:spPr>
                    <a:xfrm>
                      <a:off x="0" y="0"/>
                      <a:ext cx="3298190" cy="3130550"/>
                    </a:xfrm>
                    <a:prstGeom prst="rect">
                      <a:avLst/>
                    </a:prstGeom>
                    <a:noFill/>
                    <a:ln>
                      <a:noFill/>
                    </a:ln>
                  </pic:spPr>
                </pic:pic>
              </a:graphicData>
            </a:graphic>
          </wp:inline>
        </w:drawing>
      </w:r>
    </w:p>
    <w:p>
      <w:pPr>
        <w:numPr>
          <w:ilvl w:val="0"/>
          <w:numId w:val="0"/>
        </w:numPr>
        <w:jc w:val="center"/>
      </w:pPr>
      <w:r>
        <w:drawing>
          <wp:inline distT="0" distB="0" distL="114300" distR="114300">
            <wp:extent cx="3540125" cy="3433445"/>
            <wp:effectExtent l="0" t="0" r="3175" b="1460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6"/>
                    <a:stretch>
                      <a:fillRect/>
                    </a:stretch>
                  </pic:blipFill>
                  <pic:spPr>
                    <a:xfrm>
                      <a:off x="0" y="0"/>
                      <a:ext cx="3540125" cy="3433445"/>
                    </a:xfrm>
                    <a:prstGeom prst="rect">
                      <a:avLst/>
                    </a:prstGeom>
                    <a:noFill/>
                    <a:ln>
                      <a:noFill/>
                    </a:ln>
                  </pic:spPr>
                </pic:pic>
              </a:graphicData>
            </a:graphic>
          </wp:inline>
        </w:drawing>
      </w:r>
    </w:p>
    <w:p>
      <w:pPr>
        <w:pStyle w:val="8"/>
        <w:widowControl/>
        <w:numPr>
          <w:ilvl w:val="0"/>
          <w:numId w:val="3"/>
        </w:numPr>
        <w:pBdr>
          <w:left w:val="dotted" w:color="E4E4E4" w:sz="12" w:space="26"/>
        </w:pBdr>
        <w:shd w:val="clear" w:color="auto" w:fill="FFFFFF"/>
        <w:ind w:left="0" w:firstLine="420" w:firstLineChars="0"/>
        <w:contextualSpacing w:val="0"/>
        <w:rPr>
          <w:rFonts w:hint="eastAsia" w:ascii="微软雅黑" w:hAnsi="微软雅黑" w:eastAsia="微软雅黑" w:cs="宋体"/>
          <w:b/>
          <w:bCs/>
          <w:color w:val="333333"/>
          <w:kern w:val="0"/>
          <w:sz w:val="24"/>
          <w:lang w:val="en-US" w:eastAsia="zh-CN"/>
        </w:rPr>
      </w:pPr>
      <w:r>
        <w:rPr>
          <w:rFonts w:hint="eastAsia" w:ascii="微软雅黑" w:hAnsi="微软雅黑" w:eastAsia="微软雅黑" w:cs="宋体"/>
          <w:b/>
          <w:bCs/>
          <w:color w:val="333333"/>
          <w:kern w:val="0"/>
          <w:sz w:val="24"/>
          <w:lang w:val="en-US" w:eastAsia="zh-CN"/>
        </w:rPr>
        <w:t>启动winserver2019和win7，查看适配器IP地址，若有必要则进行修改。</w:t>
      </w:r>
    </w:p>
    <w:p>
      <w:pPr>
        <w:pStyle w:val="8"/>
        <w:widowControl/>
        <w:numPr>
          <w:numId w:val="0"/>
        </w:numPr>
        <w:pBdr>
          <w:left w:val="dotted" w:color="E4E4E4" w:sz="12" w:space="26"/>
        </w:pBdr>
        <w:shd w:val="clear" w:color="auto" w:fill="FFFFFF"/>
        <w:ind w:left="420" w:leftChars="0"/>
        <w:contextualSpacing w:val="0"/>
        <w:rPr>
          <w:rFonts w:hint="default" w:ascii="微软雅黑" w:hAnsi="微软雅黑" w:eastAsia="微软雅黑" w:cs="宋体"/>
          <w:b/>
          <w:bCs/>
          <w:color w:val="333333"/>
          <w:kern w:val="0"/>
          <w:sz w:val="24"/>
          <w:highlight w:val="yellow"/>
          <w:lang w:val="en-US" w:eastAsia="zh-CN"/>
        </w:rPr>
      </w:pPr>
      <w:r>
        <w:rPr>
          <w:rFonts w:hint="eastAsia" w:ascii="微软雅黑" w:hAnsi="微软雅黑" w:eastAsia="微软雅黑" w:cs="宋体"/>
          <w:b/>
          <w:bCs/>
          <w:color w:val="333333"/>
          <w:kern w:val="0"/>
          <w:sz w:val="24"/>
          <w:highlight w:val="yellow"/>
          <w:lang w:val="en-US" w:eastAsia="zh-CN"/>
        </w:rPr>
        <w:t>首先是Win7 192.168.0.3</w:t>
      </w:r>
    </w:p>
    <w:p>
      <w:pPr>
        <w:numPr>
          <w:ilvl w:val="0"/>
          <w:numId w:val="0"/>
        </w:numPr>
        <w:jc w:val="both"/>
      </w:pPr>
    </w:p>
    <w:p>
      <w:pPr>
        <w:numPr>
          <w:ilvl w:val="0"/>
          <w:numId w:val="0"/>
        </w:numPr>
        <w:jc w:val="center"/>
      </w:pPr>
      <w:r>
        <w:drawing>
          <wp:inline distT="0" distB="0" distL="114300" distR="114300">
            <wp:extent cx="3885565" cy="3344545"/>
            <wp:effectExtent l="0" t="0" r="635" b="825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17"/>
                    <a:stretch>
                      <a:fillRect/>
                    </a:stretch>
                  </pic:blipFill>
                  <pic:spPr>
                    <a:xfrm>
                      <a:off x="0" y="0"/>
                      <a:ext cx="3885565" cy="3344545"/>
                    </a:xfrm>
                    <a:prstGeom prst="rect">
                      <a:avLst/>
                    </a:prstGeom>
                    <a:noFill/>
                    <a:ln>
                      <a:noFill/>
                    </a:ln>
                  </pic:spPr>
                </pic:pic>
              </a:graphicData>
            </a:graphic>
          </wp:inline>
        </w:drawing>
      </w:r>
    </w:p>
    <w:p>
      <w:pPr>
        <w:numPr>
          <w:ilvl w:val="0"/>
          <w:numId w:val="0"/>
        </w:numPr>
        <w:jc w:val="center"/>
      </w:pPr>
      <w:r>
        <w:drawing>
          <wp:inline distT="0" distB="0" distL="114300" distR="114300">
            <wp:extent cx="4378960" cy="3310255"/>
            <wp:effectExtent l="0" t="0" r="2540" b="444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18"/>
                    <a:stretch>
                      <a:fillRect/>
                    </a:stretch>
                  </pic:blipFill>
                  <pic:spPr>
                    <a:xfrm>
                      <a:off x="0" y="0"/>
                      <a:ext cx="4378960" cy="3310255"/>
                    </a:xfrm>
                    <a:prstGeom prst="rect">
                      <a:avLst/>
                    </a:prstGeom>
                    <a:noFill/>
                    <a:ln>
                      <a:noFill/>
                    </a:ln>
                  </pic:spPr>
                </pic:pic>
              </a:graphicData>
            </a:graphic>
          </wp:inline>
        </w:drawing>
      </w:r>
    </w:p>
    <w:p>
      <w:pPr>
        <w:numPr>
          <w:ilvl w:val="0"/>
          <w:numId w:val="0"/>
        </w:numPr>
        <w:jc w:val="center"/>
      </w:pPr>
      <w:r>
        <w:drawing>
          <wp:inline distT="0" distB="0" distL="114300" distR="114300">
            <wp:extent cx="3592830" cy="3023870"/>
            <wp:effectExtent l="0" t="0" r="7620" b="508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19"/>
                    <a:stretch>
                      <a:fillRect/>
                    </a:stretch>
                  </pic:blipFill>
                  <pic:spPr>
                    <a:xfrm>
                      <a:off x="0" y="0"/>
                      <a:ext cx="3592830" cy="3023870"/>
                    </a:xfrm>
                    <a:prstGeom prst="rect">
                      <a:avLst/>
                    </a:prstGeom>
                    <a:noFill/>
                    <a:ln>
                      <a:noFill/>
                    </a:ln>
                  </pic:spPr>
                </pic:pic>
              </a:graphicData>
            </a:graphic>
          </wp:inline>
        </w:drawing>
      </w:r>
    </w:p>
    <w:p>
      <w:pPr>
        <w:pStyle w:val="8"/>
        <w:widowControl/>
        <w:numPr>
          <w:ilvl w:val="0"/>
          <w:numId w:val="0"/>
        </w:numPr>
        <w:pBdr>
          <w:left w:val="dotted" w:color="E4E4E4" w:sz="12" w:space="26"/>
        </w:pBdr>
        <w:shd w:val="clear" w:color="auto" w:fill="FFFFFF"/>
        <w:ind w:left="420" w:leftChars="0"/>
        <w:contextualSpacing w:val="0"/>
      </w:pPr>
      <w:r>
        <w:rPr>
          <w:rFonts w:hint="eastAsia" w:ascii="微软雅黑" w:hAnsi="微软雅黑" w:eastAsia="微软雅黑" w:cs="宋体"/>
          <w:b/>
          <w:bCs/>
          <w:color w:val="333333"/>
          <w:kern w:val="0"/>
          <w:sz w:val="24"/>
          <w:highlight w:val="yellow"/>
          <w:lang w:val="en-US" w:eastAsia="zh-CN"/>
        </w:rPr>
        <w:t>其次是Win2019 192.168.0.4</w:t>
      </w:r>
    </w:p>
    <w:p>
      <w:pPr>
        <w:numPr>
          <w:ilvl w:val="0"/>
          <w:numId w:val="0"/>
        </w:numPr>
        <w:jc w:val="center"/>
      </w:pPr>
      <w:r>
        <w:drawing>
          <wp:inline distT="0" distB="0" distL="114300" distR="114300">
            <wp:extent cx="4636770" cy="3900805"/>
            <wp:effectExtent l="0" t="0" r="11430" b="444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0"/>
                    <a:stretch>
                      <a:fillRect/>
                    </a:stretch>
                  </pic:blipFill>
                  <pic:spPr>
                    <a:xfrm>
                      <a:off x="0" y="0"/>
                      <a:ext cx="4636770" cy="3900805"/>
                    </a:xfrm>
                    <a:prstGeom prst="rect">
                      <a:avLst/>
                    </a:prstGeom>
                    <a:noFill/>
                    <a:ln>
                      <a:noFill/>
                    </a:ln>
                  </pic:spPr>
                </pic:pic>
              </a:graphicData>
            </a:graphic>
          </wp:inline>
        </w:drawing>
      </w:r>
    </w:p>
    <w:p>
      <w:pPr>
        <w:numPr>
          <w:ilvl w:val="0"/>
          <w:numId w:val="0"/>
        </w:numPr>
        <w:jc w:val="center"/>
      </w:pPr>
      <w:r>
        <w:drawing>
          <wp:inline distT="0" distB="0" distL="114300" distR="114300">
            <wp:extent cx="4010660" cy="3098800"/>
            <wp:effectExtent l="0" t="0" r="8890" b="635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1"/>
                    <a:stretch>
                      <a:fillRect/>
                    </a:stretch>
                  </pic:blipFill>
                  <pic:spPr>
                    <a:xfrm>
                      <a:off x="0" y="0"/>
                      <a:ext cx="4010660" cy="3098800"/>
                    </a:xfrm>
                    <a:prstGeom prst="rect">
                      <a:avLst/>
                    </a:prstGeom>
                    <a:noFill/>
                    <a:ln>
                      <a:noFill/>
                    </a:ln>
                  </pic:spPr>
                </pic:pic>
              </a:graphicData>
            </a:graphic>
          </wp:inline>
        </w:drawing>
      </w:r>
    </w:p>
    <w:p>
      <w:pPr>
        <w:pStyle w:val="8"/>
        <w:widowControl/>
        <w:numPr>
          <w:ilvl w:val="0"/>
          <w:numId w:val="3"/>
        </w:numPr>
        <w:pBdr>
          <w:left w:val="dotted" w:color="E4E4E4" w:sz="12" w:space="26"/>
        </w:pBdr>
        <w:shd w:val="clear" w:color="auto" w:fill="FFFFFF"/>
        <w:ind w:left="0" w:firstLine="420" w:firstLineChars="0"/>
        <w:contextualSpacing w:val="0"/>
        <w:rPr>
          <w:rFonts w:hint="eastAsia" w:ascii="微软雅黑" w:hAnsi="微软雅黑" w:eastAsia="微软雅黑" w:cs="宋体"/>
          <w:b/>
          <w:bCs/>
          <w:color w:val="333333"/>
          <w:kern w:val="0"/>
          <w:sz w:val="24"/>
          <w:lang w:val="en-US" w:eastAsia="zh-CN"/>
        </w:rPr>
      </w:pPr>
      <w:r>
        <w:rPr>
          <w:rFonts w:hint="eastAsia" w:ascii="微软雅黑" w:hAnsi="微软雅黑" w:eastAsia="微软雅黑" w:cs="宋体"/>
          <w:b/>
          <w:bCs/>
          <w:color w:val="333333"/>
          <w:kern w:val="0"/>
          <w:sz w:val="24"/>
          <w:lang w:val="en-US" w:eastAsia="zh-CN"/>
        </w:rPr>
        <w:t>利用Ping进行测试。</w:t>
      </w:r>
    </w:p>
    <w:p>
      <w:pPr>
        <w:pStyle w:val="8"/>
        <w:widowControl/>
        <w:numPr>
          <w:numId w:val="0"/>
        </w:numPr>
        <w:pBdr>
          <w:left w:val="dotted" w:color="E4E4E4" w:sz="12" w:space="26"/>
        </w:pBdr>
        <w:shd w:val="clear" w:color="auto" w:fill="FFFFFF"/>
        <w:ind w:left="420" w:leftChars="0"/>
        <w:contextualSpacing w:val="0"/>
        <w:rPr>
          <w:rFonts w:hint="default" w:ascii="微软雅黑" w:hAnsi="微软雅黑" w:eastAsia="微软雅黑" w:cs="宋体"/>
          <w:b/>
          <w:bCs/>
          <w:color w:val="333333"/>
          <w:kern w:val="0"/>
          <w:sz w:val="24"/>
          <w:highlight w:val="yellow"/>
          <w:lang w:val="en-US" w:eastAsia="zh-CN"/>
        </w:rPr>
      </w:pPr>
      <w:r>
        <w:rPr>
          <w:rFonts w:hint="eastAsia" w:ascii="微软雅黑" w:hAnsi="微软雅黑" w:eastAsia="微软雅黑" w:cs="宋体"/>
          <w:b/>
          <w:bCs/>
          <w:color w:val="333333"/>
          <w:kern w:val="0"/>
          <w:sz w:val="24"/>
          <w:highlight w:val="yellow"/>
          <w:lang w:val="en-US" w:eastAsia="zh-CN"/>
        </w:rPr>
        <w:t>Win7-&gt;ping  win2019</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jc w:val="center"/>
      </w:pPr>
      <w:r>
        <w:drawing>
          <wp:inline distT="0" distB="0" distL="114300" distR="114300">
            <wp:extent cx="5268595" cy="2666365"/>
            <wp:effectExtent l="0" t="0" r="8255" b="6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2"/>
                    <a:stretch>
                      <a:fillRect/>
                    </a:stretch>
                  </pic:blipFill>
                  <pic:spPr>
                    <a:xfrm>
                      <a:off x="0" y="0"/>
                      <a:ext cx="5268595" cy="2666365"/>
                    </a:xfrm>
                    <a:prstGeom prst="rect">
                      <a:avLst/>
                    </a:prstGeom>
                    <a:noFill/>
                    <a:ln>
                      <a:noFill/>
                    </a:ln>
                  </pic:spPr>
                </pic:pic>
              </a:graphicData>
            </a:graphic>
          </wp:inline>
        </w:drawing>
      </w:r>
    </w:p>
    <w:p>
      <w:pPr>
        <w:pStyle w:val="8"/>
        <w:widowControl/>
        <w:numPr>
          <w:ilvl w:val="0"/>
          <w:numId w:val="0"/>
        </w:numPr>
        <w:pBdr>
          <w:left w:val="dotted" w:color="E4E4E4" w:sz="12" w:space="26"/>
        </w:pBdr>
        <w:shd w:val="clear" w:color="auto" w:fill="FFFFFF"/>
        <w:ind w:left="420" w:leftChars="0"/>
        <w:contextualSpacing w:val="0"/>
        <w:rPr>
          <w:rFonts w:hint="default" w:ascii="微软雅黑" w:hAnsi="微软雅黑" w:eastAsia="微软雅黑" w:cs="宋体"/>
          <w:b/>
          <w:bCs/>
          <w:color w:val="333333"/>
          <w:kern w:val="0"/>
          <w:sz w:val="24"/>
          <w:highlight w:val="yellow"/>
          <w:lang w:val="en-US" w:eastAsia="zh-CN"/>
        </w:rPr>
      </w:pPr>
      <w:r>
        <w:rPr>
          <w:rFonts w:hint="eastAsia" w:ascii="微软雅黑" w:hAnsi="微软雅黑" w:eastAsia="微软雅黑" w:cs="宋体"/>
          <w:b/>
          <w:bCs/>
          <w:color w:val="333333"/>
          <w:kern w:val="0"/>
          <w:sz w:val="24"/>
          <w:highlight w:val="yellow"/>
          <w:lang w:val="en-US" w:eastAsia="zh-CN"/>
        </w:rPr>
        <w:t>Win7-&gt;ping  父分区</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pPr>
      <w:r>
        <w:drawing>
          <wp:inline distT="0" distB="0" distL="114300" distR="114300">
            <wp:extent cx="5258435" cy="2599690"/>
            <wp:effectExtent l="0" t="0" r="18415"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a:stretch>
                      <a:fillRect/>
                    </a:stretch>
                  </pic:blipFill>
                  <pic:spPr>
                    <a:xfrm>
                      <a:off x="0" y="0"/>
                      <a:ext cx="5258435" cy="2599690"/>
                    </a:xfrm>
                    <a:prstGeom prst="rect">
                      <a:avLst/>
                    </a:prstGeom>
                    <a:noFill/>
                    <a:ln>
                      <a:noFill/>
                    </a:ln>
                  </pic:spPr>
                </pic:pic>
              </a:graphicData>
            </a:graphic>
          </wp:inline>
        </w:drawing>
      </w:r>
    </w:p>
    <w:p>
      <w:pPr>
        <w:pStyle w:val="8"/>
        <w:widowControl/>
        <w:numPr>
          <w:ilvl w:val="0"/>
          <w:numId w:val="0"/>
        </w:numPr>
        <w:pBdr>
          <w:left w:val="dotted" w:color="E4E4E4" w:sz="12" w:space="26"/>
        </w:pBdr>
        <w:shd w:val="clear" w:color="auto" w:fill="FFFFFF"/>
        <w:ind w:left="420" w:leftChars="0"/>
        <w:contextualSpacing w:val="0"/>
        <w:rPr>
          <w:rFonts w:hint="default" w:ascii="微软雅黑" w:hAnsi="微软雅黑" w:eastAsia="微软雅黑" w:cs="宋体"/>
          <w:b/>
          <w:bCs/>
          <w:color w:val="333333"/>
          <w:kern w:val="0"/>
          <w:sz w:val="24"/>
          <w:highlight w:val="yellow"/>
          <w:lang w:val="en-US" w:eastAsia="zh-CN"/>
        </w:rPr>
      </w:pPr>
      <w:r>
        <w:rPr>
          <w:rFonts w:hint="eastAsia" w:ascii="微软雅黑" w:hAnsi="微软雅黑" w:eastAsia="微软雅黑" w:cs="宋体"/>
          <w:b/>
          <w:bCs/>
          <w:color w:val="333333"/>
          <w:kern w:val="0"/>
          <w:sz w:val="24"/>
          <w:highlight w:val="yellow"/>
          <w:lang w:val="en-US" w:eastAsia="zh-CN"/>
        </w:rPr>
        <w:t>Win2019-&gt;ping Win7和父分区</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pPr>
      <w:r>
        <w:drawing>
          <wp:inline distT="0" distB="0" distL="114300" distR="114300">
            <wp:extent cx="5262245" cy="2230120"/>
            <wp:effectExtent l="0" t="0" r="14605" b="177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262245" cy="2230120"/>
                    </a:xfrm>
                    <a:prstGeom prst="rect">
                      <a:avLst/>
                    </a:prstGeom>
                    <a:noFill/>
                    <a:ln>
                      <a:noFill/>
                    </a:ln>
                  </pic:spPr>
                </pic:pic>
              </a:graphicData>
            </a:graphic>
          </wp:inline>
        </w:drawing>
      </w:r>
    </w:p>
    <w:p>
      <w:pPr>
        <w:pStyle w:val="8"/>
        <w:widowControl/>
        <w:numPr>
          <w:ilvl w:val="0"/>
          <w:numId w:val="3"/>
        </w:numPr>
        <w:pBdr>
          <w:left w:val="dotted" w:color="E4E4E4" w:sz="12" w:space="26"/>
        </w:pBdr>
        <w:shd w:val="clear" w:color="auto" w:fill="FFFFFF"/>
        <w:ind w:left="0" w:firstLine="420" w:firstLineChars="0"/>
        <w:contextualSpacing w:val="0"/>
        <w:rPr>
          <w:rFonts w:hint="default" w:ascii="微软雅黑" w:hAnsi="微软雅黑" w:eastAsia="微软雅黑" w:cs="宋体"/>
          <w:b/>
          <w:bCs/>
          <w:color w:val="333333"/>
          <w:kern w:val="0"/>
          <w:sz w:val="24"/>
          <w:lang w:val="en-US" w:eastAsia="zh-CN"/>
        </w:rPr>
      </w:pPr>
      <w:r>
        <w:rPr>
          <w:rFonts w:hint="eastAsia" w:ascii="微软雅黑" w:hAnsi="微软雅黑" w:eastAsia="微软雅黑" w:cs="宋体"/>
          <w:b/>
          <w:bCs/>
          <w:color w:val="333333"/>
          <w:kern w:val="0"/>
          <w:sz w:val="24"/>
          <w:lang w:val="en-US" w:eastAsia="zh-CN"/>
        </w:rPr>
        <w:t>同理，若是Ping 遇到“请求超时”，则修改防火墙的入站规则</w:t>
      </w:r>
    </w:p>
    <w:p>
      <w:pPr>
        <w:numPr>
          <w:ilvl w:val="0"/>
          <w:numId w:val="0"/>
        </w:numPr>
        <w:jc w:val="both"/>
      </w:pPr>
      <w:r>
        <w:drawing>
          <wp:inline distT="0" distB="0" distL="114300" distR="114300">
            <wp:extent cx="5272405" cy="4075430"/>
            <wp:effectExtent l="0" t="0" r="4445" b="127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25"/>
                    <a:stretch>
                      <a:fillRect/>
                    </a:stretch>
                  </pic:blipFill>
                  <pic:spPr>
                    <a:xfrm>
                      <a:off x="0" y="0"/>
                      <a:ext cx="5272405" cy="4075430"/>
                    </a:xfrm>
                    <a:prstGeom prst="rect">
                      <a:avLst/>
                    </a:prstGeom>
                    <a:noFill/>
                    <a:ln>
                      <a:noFill/>
                    </a:ln>
                  </pic:spPr>
                </pic:pic>
              </a:graphicData>
            </a:graphic>
          </wp:inline>
        </w:drawing>
      </w:r>
    </w:p>
    <w:p>
      <w:pPr>
        <w:numPr>
          <w:ilvl w:val="0"/>
          <w:numId w:val="0"/>
        </w:numPr>
        <w:jc w:val="both"/>
        <w:rPr>
          <w:rFonts w:hint="eastAsia"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4210050"/>
            <wp:effectExtent l="0" t="0" r="444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BC76A8"/>
    <w:multiLevelType w:val="multilevel"/>
    <w:tmpl w:val="AFBC76A8"/>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
    <w:nsid w:val="B3C5FA95"/>
    <w:multiLevelType w:val="multilevel"/>
    <w:tmpl w:val="B3C5FA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487B624A"/>
    <w:multiLevelType w:val="multilevel"/>
    <w:tmpl w:val="487B624A"/>
    <w:lvl w:ilvl="0" w:tentative="0">
      <w:start w:val="1"/>
      <w:numFmt w:val="decimal"/>
      <w:pStyle w:val="7"/>
      <w:lvlText w:val="%1)"/>
      <w:lvlJc w:val="left"/>
      <w:pPr>
        <w:ind w:left="360" w:hanging="360"/>
      </w:pPr>
    </w:lvl>
    <w:lvl w:ilvl="1" w:tentative="0">
      <w:start w:val="1"/>
      <w:numFmt w:val="decimal"/>
      <w:lvlText w:val="%2."/>
      <w:lvlJc w:val="left"/>
      <w:pPr>
        <w:ind w:left="644" w:hanging="360"/>
      </w:pPr>
      <w:rPr>
        <w:rFonts w:asciiTheme="minorHAnsi" w:hAnsiTheme="minorHAnsi" w:eastAsiaTheme="minorHAnsi" w:cstheme="minorBidi"/>
        <w:b/>
      </w:rPr>
    </w:lvl>
    <w:lvl w:ilvl="2" w:tentative="0">
      <w:start w:val="1"/>
      <w:numFmt w:val="decimal"/>
      <w:lvlText w:val="%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96E523B"/>
    <w:rsid w:val="00CE75CA"/>
    <w:rsid w:val="0253195B"/>
    <w:rsid w:val="03094DF4"/>
    <w:rsid w:val="03F948EF"/>
    <w:rsid w:val="04FA11F1"/>
    <w:rsid w:val="09A86FBD"/>
    <w:rsid w:val="0B8563C2"/>
    <w:rsid w:val="0F9E2A8D"/>
    <w:rsid w:val="0FE603AC"/>
    <w:rsid w:val="11503BB0"/>
    <w:rsid w:val="15694D07"/>
    <w:rsid w:val="15E77ACB"/>
    <w:rsid w:val="17564FEB"/>
    <w:rsid w:val="1A035C6D"/>
    <w:rsid w:val="1B4E5FCC"/>
    <w:rsid w:val="201C5900"/>
    <w:rsid w:val="21A475EE"/>
    <w:rsid w:val="23666B4F"/>
    <w:rsid w:val="24A11C9E"/>
    <w:rsid w:val="260E6226"/>
    <w:rsid w:val="26A15FD7"/>
    <w:rsid w:val="26BD659E"/>
    <w:rsid w:val="26F708E8"/>
    <w:rsid w:val="28CD090A"/>
    <w:rsid w:val="2A9043CD"/>
    <w:rsid w:val="2EA14A2E"/>
    <w:rsid w:val="2F2064F8"/>
    <w:rsid w:val="2F711B21"/>
    <w:rsid w:val="30014480"/>
    <w:rsid w:val="35060633"/>
    <w:rsid w:val="38D50E71"/>
    <w:rsid w:val="38D77D53"/>
    <w:rsid w:val="39A3348C"/>
    <w:rsid w:val="3AAD2908"/>
    <w:rsid w:val="3B3C4927"/>
    <w:rsid w:val="3D5A187B"/>
    <w:rsid w:val="3E096A76"/>
    <w:rsid w:val="41A70D86"/>
    <w:rsid w:val="45D36319"/>
    <w:rsid w:val="461F506A"/>
    <w:rsid w:val="496E523B"/>
    <w:rsid w:val="49AF56D3"/>
    <w:rsid w:val="4A664D00"/>
    <w:rsid w:val="4C0B6A5B"/>
    <w:rsid w:val="4E597244"/>
    <w:rsid w:val="4F9461B2"/>
    <w:rsid w:val="53D90F80"/>
    <w:rsid w:val="55850690"/>
    <w:rsid w:val="55B43C55"/>
    <w:rsid w:val="56CC7EAF"/>
    <w:rsid w:val="579430ED"/>
    <w:rsid w:val="586379B2"/>
    <w:rsid w:val="5A0F5F8E"/>
    <w:rsid w:val="5ED95324"/>
    <w:rsid w:val="604A7E3A"/>
    <w:rsid w:val="63914487"/>
    <w:rsid w:val="65DC0A74"/>
    <w:rsid w:val="67C26BEF"/>
    <w:rsid w:val="68A06CD1"/>
    <w:rsid w:val="6D4522DC"/>
    <w:rsid w:val="6D7D3A1E"/>
    <w:rsid w:val="6FFB6CAE"/>
    <w:rsid w:val="70CB6AF1"/>
    <w:rsid w:val="725C1D1F"/>
    <w:rsid w:val="73AF28DB"/>
    <w:rsid w:val="73F80977"/>
    <w:rsid w:val="74261365"/>
    <w:rsid w:val="7EA10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AU" w:eastAsia="en-AU"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paragraph" w:customStyle="1" w:styleId="7">
    <w:name w:val="List Level 1"/>
    <w:basedOn w:val="8"/>
    <w:qFormat/>
    <w:uiPriority w:val="0"/>
    <w:pPr>
      <w:numPr>
        <w:ilvl w:val="0"/>
        <w:numId w:val="1"/>
      </w:numPr>
      <w:spacing w:after="0"/>
    </w:pPr>
    <w:rPr>
      <w:b/>
      <w:sz w:val="36"/>
      <w:szCs w:val="36"/>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2021-03-26T11:30:00Z</dcterms:created>
  <dc:creator>henu_cy</dc:creator>
  <cp:lastModifiedBy>henu_cy</cp:lastModifiedBy>
  <dcterms:modified xsi:type="dcterms:W3CDTF">2021-03-29T08:41:34Z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EFD0AA866E7B4E22A08C3437303A4FE5</vt:lpwstr>
  </property>
</Properties>
</file>